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2C6D85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24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.03.2020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2C6D85" w:rsidRPr="002C6D85">
        <w:rPr>
          <w:rFonts w:ascii="Tahoma" w:hAnsi="Tahoma" w:cs="Tahoma"/>
          <w:b/>
          <w:color w:val="000000" w:themeColor="text1"/>
          <w:highlight w:val="yellow"/>
        </w:rPr>
        <w:t>Фланцев</w:t>
      </w:r>
      <w:r w:rsidR="00FC16FD">
        <w:rPr>
          <w:rFonts w:ascii="Tahoma" w:hAnsi="Tahoma" w:cs="Tahoma"/>
          <w:b/>
          <w:color w:val="000000" w:themeColor="text1"/>
        </w:rPr>
        <w:t xml:space="preserve"> 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>(группа</w:t>
      </w:r>
      <w:proofErr w:type="gramStart"/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2C6D85">
        <w:rPr>
          <w:rFonts w:ascii="Tahoma" w:hAnsi="Tahoma" w:cs="Tahoma"/>
          <w:b/>
          <w:color w:val="000000" w:themeColor="text1"/>
          <w:highlight w:val="yellow"/>
        </w:rPr>
        <w:t>О</w:t>
      </w:r>
      <w:proofErr w:type="gramEnd"/>
      <w:r w:rsidR="002C6D85">
        <w:rPr>
          <w:rFonts w:ascii="Tahoma" w:hAnsi="Tahoma" w:cs="Tahoma"/>
          <w:b/>
          <w:color w:val="000000" w:themeColor="text1"/>
          <w:highlight w:val="yellow"/>
        </w:rPr>
        <w:t xml:space="preserve"> – трубы и фасонные изделия к ним, подгруппа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2C6D85">
        <w:rPr>
          <w:rFonts w:ascii="Tahoma" w:hAnsi="Tahoma" w:cs="Tahoma"/>
          <w:b/>
          <w:color w:val="000000" w:themeColor="text1"/>
          <w:highlight w:val="yellow"/>
        </w:rPr>
        <w:t>ОЖ - Фланцы</w:t>
      </w:r>
      <w:r w:rsidR="00090EA4">
        <w:rPr>
          <w:rFonts w:ascii="Tahoma" w:hAnsi="Tahoma" w:cs="Tahoma"/>
          <w:b/>
          <w:color w:val="000000" w:themeColor="text1"/>
          <w:highlight w:val="yellow"/>
        </w:rPr>
        <w:t>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15C2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2C6D8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51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A35CF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A35CF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FC16FD" w:rsidP="002C6D8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2C6D85">
              <w:rPr>
                <w:rFonts w:ascii="Tahoma" w:hAnsi="Tahoma" w:cs="Tahoma"/>
                <w:sz w:val="20"/>
              </w:rPr>
              <w:t>4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2C6D85">
              <w:rPr>
                <w:rFonts w:ascii="Tahoma" w:hAnsi="Tahoma" w:cs="Tahoma"/>
                <w:sz w:val="20"/>
              </w:rPr>
              <w:t>33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2C6D85">
              <w:rPr>
                <w:rFonts w:ascii="Tahoma" w:hAnsi="Tahoma" w:cs="Tahoma"/>
                <w:sz w:val="20"/>
              </w:rPr>
              <w:t>20</w:t>
            </w:r>
            <w:r w:rsidR="00E25A4A">
              <w:rPr>
                <w:rFonts w:ascii="Tahoma" w:hAnsi="Tahoma" w:cs="Tahoma"/>
                <w:sz w:val="20"/>
              </w:rPr>
              <w:t>.000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2C6D85" w:rsidRPr="002C6D85" w:rsidRDefault="00FC16FD" w:rsidP="002C6D8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2</w:t>
            </w:r>
            <w:r w:rsidR="002C6D85">
              <w:rPr>
                <w:rFonts w:ascii="Tahoma" w:hAnsi="Tahoma" w:cs="Tahoma"/>
                <w:sz w:val="20"/>
              </w:rPr>
              <w:t>4</w:t>
            </w:r>
            <w:r>
              <w:rPr>
                <w:rFonts w:ascii="Tahoma" w:hAnsi="Tahoma" w:cs="Tahoma"/>
                <w:sz w:val="20"/>
              </w:rPr>
              <w:t>.</w:t>
            </w:r>
            <w:r w:rsidR="002C6D85">
              <w:rPr>
                <w:rFonts w:ascii="Tahoma" w:hAnsi="Tahoma" w:cs="Tahoma"/>
                <w:sz w:val="20"/>
              </w:rPr>
              <w:t>20.3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2C6D85" w:rsidP="00D75AE8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C6D8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Фланц</w:t>
            </w:r>
            <w:r w:rsid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ы</w:t>
            </w:r>
            <w:r w:rsidRPr="002C6D8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(группа</w:t>
            </w:r>
            <w:proofErr w:type="gramStart"/>
            <w:r w:rsidRPr="002C6D8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О</w:t>
            </w:r>
            <w:proofErr w:type="gramEnd"/>
            <w:r w:rsidRPr="002C6D8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– трубы и фасонные изделия к ним, подгруппа ОЖ - Фланцы)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2C6D8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356 193,40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D75AE8" w:rsidRPr="00D75AE8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477C2A" w:rsidRPr="00D75AE8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D75AE8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75AE8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894F57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D75AE8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D75AE8" w:rsidRPr="00D75AE8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25A4A" w:rsidRPr="00D75AE8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FC16FD" w:rsidRPr="00D75AE8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D75AE8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D75AE8" w:rsidRPr="00D75AE8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Pr="00D75AE8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D75AE8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D75AE8"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</w:t>
            </w:r>
            <w:r w:rsidR="00894F57"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C16FD"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75AE8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F1475C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D75AE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C16FD" w:rsidRPr="00D75AE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D85" w:rsidRDefault="002C6D85" w:rsidP="001C56F5">
      <w:pPr>
        <w:spacing w:after="0"/>
      </w:pPr>
      <w:r>
        <w:separator/>
      </w:r>
    </w:p>
  </w:endnote>
  <w:endnote w:type="continuationSeparator" w:id="0">
    <w:p w:rsidR="002C6D85" w:rsidRDefault="002C6D8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D85" w:rsidRDefault="002C6D85" w:rsidP="001C56F5">
      <w:pPr>
        <w:spacing w:after="0"/>
      </w:pPr>
      <w:r>
        <w:separator/>
      </w:r>
    </w:p>
  </w:footnote>
  <w:footnote w:type="continuationSeparator" w:id="0">
    <w:p w:rsidR="002C6D85" w:rsidRDefault="002C6D8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D85" w:rsidRDefault="002C6D85" w:rsidP="002D21B5">
    <w:pPr>
      <w:pStyle w:val="af8"/>
      <w:jc w:val="center"/>
    </w:pPr>
    <w:fldSimple w:instr=" PAGE   \* MERGEFORMAT ">
      <w:r w:rsidR="00D75AE8">
        <w:rPr>
          <w:noProof/>
        </w:rPr>
        <w:t>21</w:t>
      </w:r>
    </w:fldSimple>
  </w:p>
  <w:p w:rsidR="002C6D85" w:rsidRDefault="002C6D8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D85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CF0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AE8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8DA1D-57D5-4741-AD26-139F344B7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21</Pages>
  <Words>6429</Words>
  <Characters>43956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50285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63</cp:revision>
  <cp:lastPrinted>2019-02-04T06:44:00Z</cp:lastPrinted>
  <dcterms:created xsi:type="dcterms:W3CDTF">2019-07-12T11:27:00Z</dcterms:created>
  <dcterms:modified xsi:type="dcterms:W3CDTF">2020-03-24T07:04:00Z</dcterms:modified>
</cp:coreProperties>
</file>